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CC71" w14:textId="2603B43B" w:rsidR="00CD4A4D" w:rsidRDefault="00CD4A4D">
      <w:r w:rsidRPr="00CD4A4D">
        <w:rPr>
          <w:b/>
          <w:bCs/>
          <w:sz w:val="32"/>
          <w:szCs w:val="32"/>
        </w:rPr>
        <w:t>Parameterbestimmung bei sin- und cos-Funktionen</w:t>
      </w:r>
      <w:r w:rsidR="006452B7" w:rsidRPr="006452B7">
        <w:t xml:space="preserve"> </w:t>
      </w:r>
      <w:r w:rsidR="00D55D87" w:rsidRPr="00D55D87">
        <w:rPr>
          <w:noProof/>
        </w:rPr>
        <w:drawing>
          <wp:inline distT="0" distB="0" distL="0" distR="0" wp14:anchorId="56EF8766" wp14:editId="159591B6">
            <wp:extent cx="9517380" cy="4198620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418C" w14:textId="072F4C48" w:rsidR="00D55D87" w:rsidRPr="00D55D87" w:rsidRDefault="004452F8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50D6" wp14:editId="484D0693">
                <wp:simplePos x="0" y="0"/>
                <wp:positionH relativeFrom="column">
                  <wp:posOffset>5185410</wp:posOffset>
                </wp:positionH>
                <wp:positionV relativeFrom="paragraph">
                  <wp:posOffset>325755</wp:posOffset>
                </wp:positionV>
                <wp:extent cx="0" cy="1912620"/>
                <wp:effectExtent l="19050" t="0" r="19050" b="3048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093A0" id="Gerader Verbinde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25.65pt" to="408.3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7039" wp14:editId="337DFEC9">
                <wp:simplePos x="0" y="0"/>
                <wp:positionH relativeFrom="column">
                  <wp:posOffset>1737360</wp:posOffset>
                </wp:positionH>
                <wp:positionV relativeFrom="paragraph">
                  <wp:posOffset>280035</wp:posOffset>
                </wp:positionV>
                <wp:extent cx="0" cy="1912620"/>
                <wp:effectExtent l="19050" t="0" r="1905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B51BC" id="Gerader Verbinde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22.05pt" to="136.8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D55D87">
        <w:t xml:space="preserve">Skizziere die Graphen der Funktionen f(x) = - 2,4 sin(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π </m:t>
            </m:r>
          </m:e>
        </m:d>
        <m:r>
          <w:rPr>
            <w:rFonts w:ascii="Cambria Math" w:hAnsi="Cambria Math"/>
          </w:rPr>
          <m:t>)+1,5    und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cos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π </m:t>
            </m:r>
          </m:e>
        </m:d>
        <m:r>
          <w:rPr>
            <w:rFonts w:ascii="Cambria Math" w:hAnsi="Cambria Math"/>
          </w:rPr>
          <m:t xml:space="preserve">-2,5 </m:t>
        </m:r>
      </m:oMath>
    </w:p>
    <w:p w14:paraId="3ACD1203" w14:textId="7B084440" w:rsidR="00D55D87" w:rsidRDefault="00572175">
      <w:pPr>
        <w:rPr>
          <w:rFonts w:eastAsiaTheme="minorEastAsia"/>
        </w:rPr>
      </w:pPr>
      <w:r>
        <w:rPr>
          <w:rFonts w:eastAsiaTheme="minorEastAsia"/>
        </w:rPr>
        <w:t>Periodenlänge</w:t>
      </w:r>
    </w:p>
    <w:p w14:paraId="1AFD777A" w14:textId="4CE68220" w:rsidR="00572175" w:rsidRDefault="00572175">
      <w:pPr>
        <w:rPr>
          <w:rFonts w:eastAsiaTheme="minorEastAsia"/>
        </w:rPr>
      </w:pPr>
      <w:r>
        <w:rPr>
          <w:rFonts w:eastAsiaTheme="minorEastAsia"/>
        </w:rPr>
        <w:t>Mittelwert, Abweichung</w:t>
      </w:r>
    </w:p>
    <w:p w14:paraId="421AE2FC" w14:textId="26D7738B" w:rsidR="00572175" w:rsidRDefault="00572175">
      <w:pPr>
        <w:rPr>
          <w:rFonts w:eastAsiaTheme="minorEastAsia"/>
        </w:rPr>
      </w:pPr>
      <w:r>
        <w:rPr>
          <w:rFonts w:eastAsiaTheme="minorEastAsia"/>
        </w:rPr>
        <w:t>Verschiebung y</w:t>
      </w:r>
    </w:p>
    <w:p w14:paraId="327853C5" w14:textId="0CC885F7" w:rsidR="00572175" w:rsidRDefault="00572175">
      <w:pPr>
        <w:rPr>
          <w:rFonts w:eastAsiaTheme="minorEastAsia"/>
        </w:rPr>
      </w:pPr>
      <w:r>
        <w:rPr>
          <w:rFonts w:eastAsiaTheme="minorEastAsia"/>
        </w:rPr>
        <w:t>Verschiebung x</w:t>
      </w:r>
    </w:p>
    <w:p w14:paraId="03C81DCA" w14:textId="5444B0D5" w:rsidR="00572175" w:rsidRDefault="00572175">
      <w:pPr>
        <w:rPr>
          <w:rFonts w:eastAsiaTheme="minorEastAsia"/>
        </w:rPr>
      </w:pPr>
      <w:r>
        <w:rPr>
          <w:rFonts w:eastAsiaTheme="minorEastAsia"/>
        </w:rPr>
        <w:t>Streckung/Stauchung</w:t>
      </w:r>
    </w:p>
    <w:p w14:paraId="6A40CA32" w14:textId="4E0200A1" w:rsidR="00572175" w:rsidRPr="00D55D87" w:rsidRDefault="00572175">
      <w:pPr>
        <w:rPr>
          <w:rFonts w:eastAsiaTheme="minorEastAsia"/>
        </w:rPr>
      </w:pPr>
      <w:r>
        <w:rPr>
          <w:rFonts w:eastAsiaTheme="minorEastAsia"/>
        </w:rPr>
        <w:t xml:space="preserve">Startpunkt </w:t>
      </w:r>
      <w:r w:rsidR="004452F8">
        <w:rPr>
          <w:rFonts w:eastAsiaTheme="minorEastAsia"/>
        </w:rPr>
        <w:tab/>
      </w:r>
      <w:r w:rsidR="004452F8">
        <w:rPr>
          <w:rFonts w:eastAsiaTheme="minorEastAsia"/>
        </w:rPr>
        <w:tab/>
      </w:r>
      <w:r w:rsidR="004452F8">
        <w:rPr>
          <w:rFonts w:eastAsiaTheme="minorEastAsia"/>
        </w:rPr>
        <w:tab/>
      </w:r>
      <w:r w:rsidR="004452F8">
        <w:rPr>
          <w:rFonts w:eastAsiaTheme="minorEastAsia"/>
        </w:rPr>
        <w:tab/>
      </w:r>
      <w:proofErr w:type="gramStart"/>
      <w:r w:rsidR="004452F8">
        <w:rPr>
          <w:rFonts w:eastAsiaTheme="minorEastAsia"/>
        </w:rPr>
        <w:t>P( 0</w:t>
      </w:r>
      <w:proofErr w:type="gramEnd"/>
      <w:r w:rsidR="004452F8">
        <w:rPr>
          <w:rFonts w:eastAsiaTheme="minorEastAsia"/>
        </w:rPr>
        <w:t xml:space="preserve"> /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π </m:t>
        </m:r>
      </m:oMath>
      <w:r w:rsidR="004452F8">
        <w:rPr>
          <w:rFonts w:eastAsiaTheme="minorEastAsia"/>
        </w:rPr>
        <w:t>)</w:t>
      </w:r>
      <w:r w:rsidR="004452F8">
        <w:rPr>
          <w:rFonts w:eastAsiaTheme="minorEastAsia"/>
        </w:rPr>
        <w:tab/>
      </w:r>
      <w:r w:rsidR="004452F8">
        <w:rPr>
          <w:rFonts w:eastAsiaTheme="minorEastAsia"/>
        </w:rPr>
        <w:tab/>
      </w:r>
      <w:r w:rsidR="004452F8">
        <w:rPr>
          <w:rFonts w:eastAsiaTheme="minorEastAsia"/>
        </w:rPr>
        <w:tab/>
      </w:r>
      <w:r w:rsidR="004452F8">
        <w:rPr>
          <w:rFonts w:eastAsiaTheme="minorEastAsia"/>
        </w:rPr>
        <w:tab/>
      </w:r>
      <w:bookmarkStart w:id="0" w:name="_GoBack"/>
      <w:bookmarkEnd w:id="0"/>
      <w:r w:rsidR="004452F8">
        <w:rPr>
          <w:rFonts w:eastAsiaTheme="minorEastAsia"/>
        </w:rPr>
        <w:tab/>
      </w:r>
      <w:r w:rsidR="004452F8">
        <w:rPr>
          <w:rFonts w:eastAsiaTheme="minorEastAsia"/>
        </w:rPr>
        <w:tab/>
        <w:t xml:space="preserve">P‘ ( 0 /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π </m:t>
        </m:r>
      </m:oMath>
      <w:r w:rsidR="004452F8">
        <w:rPr>
          <w:rFonts w:eastAsiaTheme="minorEastAsia"/>
        </w:rPr>
        <w:t>)</w:t>
      </w:r>
    </w:p>
    <w:sectPr w:rsidR="00572175" w:rsidRPr="00D55D87" w:rsidSect="00362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4D"/>
    <w:rsid w:val="00362D7E"/>
    <w:rsid w:val="004452F8"/>
    <w:rsid w:val="004D7BE9"/>
    <w:rsid w:val="00572175"/>
    <w:rsid w:val="005A0D94"/>
    <w:rsid w:val="006452B7"/>
    <w:rsid w:val="00896F32"/>
    <w:rsid w:val="008C3682"/>
    <w:rsid w:val="00B332D0"/>
    <w:rsid w:val="00CD4A4D"/>
    <w:rsid w:val="00D36FB7"/>
    <w:rsid w:val="00D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27B"/>
  <w15:chartTrackingRefBased/>
  <w15:docId w15:val="{F6BB11F8-7A55-4130-AB4D-DA0E2F32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B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55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3</cp:revision>
  <cp:lastPrinted>2019-11-21T09:03:00Z</cp:lastPrinted>
  <dcterms:created xsi:type="dcterms:W3CDTF">2019-11-21T15:15:00Z</dcterms:created>
  <dcterms:modified xsi:type="dcterms:W3CDTF">2019-11-21T15:34:00Z</dcterms:modified>
</cp:coreProperties>
</file>