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05881" w14:textId="5F1BE135" w:rsidR="004D7BE9" w:rsidRDefault="00D35B65">
      <w:r>
        <w:t>Oberflächeninhalt von Körpern</w:t>
      </w:r>
    </w:p>
    <w:p w14:paraId="4B9B9BCC" w14:textId="18C35C44" w:rsidR="00D35B65" w:rsidRDefault="00D35B65">
      <w:r>
        <w:t>B.S. 122/16a</w:t>
      </w:r>
    </w:p>
    <w:p w14:paraId="19B74CE2" w14:textId="2A6B8B6F" w:rsidR="00D35B65" w:rsidRDefault="00D35B65">
      <w:r>
        <w:t>1.</w:t>
      </w:r>
      <w:r>
        <w:tab/>
        <w:t>Lösung</w:t>
      </w:r>
    </w:p>
    <w:p w14:paraId="7AD0FA09" w14:textId="5317B08C" w:rsidR="00D35B65" w:rsidRDefault="00D35B65">
      <w:r>
        <w:t>* Grundfläche G mit Ergänzung</w:t>
      </w:r>
    </w:p>
    <w:p w14:paraId="5B76CD2D" w14:textId="77777777" w:rsidR="00D35B65" w:rsidRDefault="00D35B65">
      <w:pPr>
        <w:rPr>
          <w:rFonts w:eastAsiaTheme="minorEastAsia"/>
        </w:rPr>
      </w:pPr>
      <w:r>
        <w:tab/>
        <w:t xml:space="preserve">G = </w:t>
      </w:r>
      <m:oMath>
        <m:r>
          <w:rPr>
            <w:rFonts w:ascii="Cambria Math" w:hAnsi="Cambria Math"/>
          </w:rPr>
          <m:t>l*b-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=8*7,5 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-3*3,8 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=60 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-11,4 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=48,6 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0773C709" w14:textId="77777777" w:rsidR="00D35B65" w:rsidRDefault="00D35B65">
      <w:pPr>
        <w:rPr>
          <w:rFonts w:eastAsiaTheme="minorEastAsia"/>
        </w:rPr>
      </w:pPr>
      <w:r>
        <w:rPr>
          <w:rFonts w:eastAsiaTheme="minorEastAsia"/>
        </w:rPr>
        <w:t>* Seitenflächen</w:t>
      </w:r>
    </w:p>
    <w:p w14:paraId="78EBCA77" w14:textId="08C32168" w:rsidR="00D35B65" w:rsidRDefault="00D35B65">
      <w:pPr>
        <w:rPr>
          <w:rFonts w:eastAsiaTheme="minorEastAsia"/>
        </w:rPr>
      </w:pPr>
      <w:r>
        <w:rPr>
          <w:rFonts w:eastAsiaTheme="minorEastAsia"/>
        </w:rPr>
        <w:tab/>
        <w:t>1. Lösungsansatz:   alle Seitenflächen einzeln mit Start rechts außen, doppelte Flächen berücksichtigen</w:t>
      </w:r>
    </w:p>
    <w:p w14:paraId="4EDCCDD7" w14:textId="39975909" w:rsidR="00D35B65" w:rsidRPr="00D35B65" w:rsidRDefault="00D35B65">
      <w:pPr>
        <w:rPr>
          <w:rFonts w:eastAsiaTheme="minorEastAsia"/>
        </w:rPr>
      </w:pPr>
      <w:r>
        <w:rPr>
          <w:rFonts w:eastAsiaTheme="minorEastAsia"/>
        </w:rPr>
        <w:tab/>
        <w:t xml:space="preserve">S = </w:t>
      </w:r>
      <m:oMath>
        <m:r>
          <w:rPr>
            <w:rFonts w:ascii="Cambria Math" w:eastAsiaTheme="minorEastAsia" w:hAnsi="Cambria Math"/>
          </w:rPr>
          <m:t>8*2,4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+2*7,5*2,4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+2,7*2,4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+2*3*2,4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+3,8*2,4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+1,5*2,4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14:paraId="7E3F881B" w14:textId="6BBB2428" w:rsidR="00D35B65" w:rsidRDefault="00D35B65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19,2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+36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+6,48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+14,4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+9,12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+3,6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=88,8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</w:p>
    <w:p w14:paraId="61170F51" w14:textId="43CA4B67" w:rsidR="0022476F" w:rsidRDefault="00D35B65">
      <w:pPr>
        <w:rPr>
          <w:rFonts w:eastAsiaTheme="minorEastAsia"/>
        </w:rPr>
      </w:pPr>
      <w:r>
        <w:rPr>
          <w:rFonts w:eastAsiaTheme="minorEastAsia"/>
        </w:rPr>
        <w:tab/>
        <w:t xml:space="preserve">2. Lösungsansatz:   alle Seitenflächen sind Rechtecke mit der Höhe h = 2,4 cm - fügt man sie aneinander, </w:t>
      </w:r>
      <w:r>
        <w:rPr>
          <w:rFonts w:eastAsiaTheme="minorEastAsia"/>
        </w:rPr>
        <w:tab/>
        <w:t xml:space="preserve">so erhält man ein Rechteck mit der Länge u =  </w:t>
      </w:r>
      <w:r w:rsidR="00F63C4E">
        <w:rPr>
          <w:rFonts w:eastAsiaTheme="minorEastAsia"/>
        </w:rPr>
        <w:t xml:space="preserve">(8 + 7,5 + 2,7 + 3 + 3,8 + 3 + 1,5 + 7,5 ) cm </w:t>
      </w:r>
      <w:r w:rsidR="00F63C4E">
        <w:rPr>
          <w:rFonts w:eastAsiaTheme="minorEastAsia"/>
        </w:rPr>
        <w:tab/>
      </w:r>
      <w:r w:rsidR="00F63C4E">
        <w:rPr>
          <w:rFonts w:eastAsiaTheme="minorEastAsia"/>
        </w:rPr>
        <w:tab/>
      </w:r>
      <w:r w:rsidR="00F63C4E">
        <w:rPr>
          <w:rFonts w:eastAsiaTheme="minorEastAsia"/>
        </w:rPr>
        <w:tab/>
      </w:r>
      <w:r>
        <w:rPr>
          <w:rFonts w:eastAsiaTheme="minorEastAsia"/>
        </w:rPr>
        <w:t>und der Breite b = 2,4 cm ( Höhe )</w:t>
      </w:r>
      <w:r w:rsidR="00F63C4E">
        <w:rPr>
          <w:rFonts w:eastAsiaTheme="minorEastAsia"/>
        </w:rPr>
        <w:br/>
      </w:r>
      <w:r w:rsidR="00F63C4E">
        <w:rPr>
          <w:rFonts w:eastAsiaTheme="minorEastAsia"/>
        </w:rPr>
        <w:tab/>
        <w:t xml:space="preserve">S = 37 * 2,4 </w:t>
      </w:r>
      <m:oMath>
        <m:r>
          <w:rPr>
            <w:rFonts w:ascii="Cambria Math" w:eastAsiaTheme="minorEastAsia" w:hAnsi="Cambria Math"/>
          </w:rPr>
          <m:t>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=88,8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22476F">
        <w:rPr>
          <w:rFonts w:eastAsiaTheme="minorEastAsia"/>
        </w:rPr>
        <w:tab/>
      </w:r>
      <w:r w:rsidR="00EC729B">
        <w:rPr>
          <w:noProof/>
        </w:rPr>
        <w:drawing>
          <wp:inline distT="0" distB="0" distL="0" distR="0" wp14:anchorId="595ABD07" wp14:editId="093EFC30">
            <wp:extent cx="6645910" cy="1361440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B7D64" w14:textId="74D691B4" w:rsidR="00F63C4E" w:rsidRDefault="00F63C4E">
      <w:pPr>
        <w:rPr>
          <w:rFonts w:eastAsiaTheme="minorEastAsia"/>
        </w:rPr>
      </w:pPr>
      <w:r>
        <w:rPr>
          <w:rFonts w:eastAsiaTheme="minorEastAsia"/>
        </w:rPr>
        <w:tab/>
        <w:t>3. Lösungsansatz:</w:t>
      </w:r>
    </w:p>
    <w:p w14:paraId="4DB24B48" w14:textId="7E9E364D" w:rsidR="00192139" w:rsidRDefault="00F63C4E">
      <w:pPr>
        <w:rPr>
          <w:rFonts w:eastAsiaTheme="minorEastAsia"/>
        </w:rPr>
      </w:pPr>
      <w:r>
        <w:rPr>
          <w:rFonts w:eastAsiaTheme="minorEastAsia"/>
        </w:rPr>
        <w:tab/>
        <w:t xml:space="preserve">Man fügt die links außen liegenden </w:t>
      </w:r>
      <w:r w:rsidR="00192139">
        <w:rPr>
          <w:rFonts w:eastAsiaTheme="minorEastAsia"/>
        </w:rPr>
        <w:t xml:space="preserve">Seitenflächen zu einem Rechteck zusammen </w:t>
      </w:r>
      <w:r w:rsidR="00192139">
        <w:rPr>
          <w:rFonts w:eastAsiaTheme="minorEastAsia"/>
        </w:rPr>
        <w:tab/>
      </w:r>
      <w:r w:rsidR="00192139">
        <w:rPr>
          <w:rFonts w:eastAsiaTheme="minorEastAsia"/>
        </w:rPr>
        <w:tab/>
      </w:r>
      <w:r w:rsidR="00192139">
        <w:rPr>
          <w:rFonts w:eastAsiaTheme="minorEastAsia"/>
        </w:rPr>
        <w:tab/>
      </w:r>
      <w:r w:rsidR="00192139">
        <w:rPr>
          <w:rFonts w:eastAsiaTheme="minorEastAsia"/>
        </w:rPr>
        <w:tab/>
        <w:t>( kongruent zur rechten Seitenfläche ) - dann erhält man zuerst einmal die Seitenfläche eines Quaders:</w:t>
      </w:r>
      <w:r w:rsidR="00192139">
        <w:rPr>
          <w:rFonts w:eastAsiaTheme="minorEastAsia"/>
        </w:rPr>
        <w:br/>
      </w:r>
      <w:r w:rsidR="00192139">
        <w:rPr>
          <w:rFonts w:eastAsiaTheme="minorEastAsia"/>
        </w:rPr>
        <w:tab/>
        <w:t>es fehlen dann die beiden innenliegenden waagrechten Seitenflächen der Lücke</w:t>
      </w:r>
    </w:p>
    <w:p w14:paraId="48BC1DC7" w14:textId="77777777" w:rsidR="000A26A8" w:rsidRPr="000A26A8" w:rsidRDefault="00192139">
      <w:pPr>
        <w:rPr>
          <w:rFonts w:eastAsiaTheme="minorEastAsia"/>
        </w:rPr>
      </w:pPr>
      <w:r>
        <w:rPr>
          <w:rFonts w:eastAsiaTheme="minorEastAsia"/>
        </w:rPr>
        <w:tab/>
        <w:t xml:space="preserve">S = </w:t>
      </w:r>
      <m:oMath>
        <m:r>
          <w:rPr>
            <w:rFonts w:ascii="Cambria Math" w:eastAsiaTheme="minorEastAsia" w:hAnsi="Cambria Math"/>
          </w:rPr>
          <m:t>2*8*2,4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+2*7,5*2,4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+2*3*2,4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14:paraId="169611A0" w14:textId="2F4D6F85" w:rsidR="00192139" w:rsidRPr="000A26A8" w:rsidRDefault="000A26A8" w:rsidP="000A26A8">
      <w:pPr>
        <w:ind w:left="1416"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2*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 8+7,5+3 </m:t>
              </m:r>
            </m:e>
          </m:d>
          <m:r>
            <w:rPr>
              <w:rFonts w:ascii="Cambria Math" w:eastAsiaTheme="minorEastAsia" w:hAnsi="Cambria Math"/>
            </w:rPr>
            <m:t xml:space="preserve">*2,4 </m:t>
          </m:r>
          <m:r>
            <w:rPr>
              <w:rFonts w:ascii="Cambria Math" w:eastAsiaTheme="minorEastAsia" w:hAnsi="Cambria Math"/>
            </w:rPr>
            <m:t>c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=37*2,4 c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=88,8 c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14:paraId="08EA1918" w14:textId="50652AC7" w:rsidR="00192139" w:rsidRDefault="00192139">
      <w:pPr>
        <w:rPr>
          <w:rFonts w:eastAsiaTheme="minorEastAsia"/>
        </w:rPr>
      </w:pPr>
      <w:r>
        <w:rPr>
          <w:rFonts w:eastAsiaTheme="minorEastAsia"/>
        </w:rPr>
        <w:t>* Gesamtergebnis</w:t>
      </w:r>
    </w:p>
    <w:p w14:paraId="5426E6A3" w14:textId="73CF3AAD" w:rsidR="00192139" w:rsidRDefault="00192139">
      <w:pPr>
        <w:rPr>
          <w:rFonts w:eastAsiaTheme="minorEastAsia"/>
        </w:rPr>
      </w:pPr>
      <w:r>
        <w:rPr>
          <w:rFonts w:eastAsiaTheme="minorEastAsia"/>
        </w:rPr>
        <w:tab/>
        <w:t xml:space="preserve">O = 2 * G + S = </w:t>
      </w:r>
      <m:oMath>
        <m:r>
          <w:rPr>
            <w:rFonts w:ascii="Cambria Math" w:eastAsiaTheme="minorEastAsia" w:hAnsi="Cambria Math"/>
          </w:rPr>
          <m:t>2*48,6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+88,8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=166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700AE173" w14:textId="5AB32FF9" w:rsidR="000A26A8" w:rsidRDefault="000A26A8">
      <w:pPr>
        <w:rPr>
          <w:rFonts w:eastAsiaTheme="minorEastAsia"/>
        </w:rPr>
      </w:pPr>
      <w:r>
        <w:rPr>
          <w:rFonts w:eastAsiaTheme="minorEastAsia"/>
        </w:rPr>
        <w:t>Hausaufgabe vom 17.2.2020</w:t>
      </w:r>
    </w:p>
    <w:p w14:paraId="2744558A" w14:textId="41338A65" w:rsidR="000A26A8" w:rsidRDefault="000A26A8">
      <w:pPr>
        <w:rPr>
          <w:rFonts w:eastAsiaTheme="minorEastAsia"/>
        </w:rPr>
      </w:pPr>
      <w:r>
        <w:rPr>
          <w:rFonts w:eastAsiaTheme="minorEastAsia"/>
        </w:rPr>
        <w:t>BS. 123/ 23</w:t>
      </w:r>
    </w:p>
    <w:p w14:paraId="71511DC7" w14:textId="0EB2A264" w:rsidR="000A26A8" w:rsidRDefault="000A26A8">
      <w:pPr>
        <w:rPr>
          <w:rFonts w:eastAsiaTheme="minorEastAsia"/>
        </w:rPr>
      </w:pPr>
      <w:r>
        <w:rPr>
          <w:rFonts w:eastAsiaTheme="minorEastAsia"/>
        </w:rPr>
        <w:t>Grundfläche und Deckfläche sind die beiden kongruenten Trapeze - keine der sonst noch möglichen Rechtecke besitzt einen passenden Partner!</w:t>
      </w:r>
    </w:p>
    <w:p w14:paraId="760C7FD6" w14:textId="3842F620" w:rsidR="000A26A8" w:rsidRDefault="000A26A8">
      <w:pPr>
        <w:rPr>
          <w:rFonts w:eastAsiaTheme="minorEastAsia"/>
        </w:rPr>
      </w:pPr>
      <w:r>
        <w:rPr>
          <w:rFonts w:eastAsiaTheme="minorEastAsia"/>
        </w:rPr>
        <w:t xml:space="preserve">*  Trapez als Grundfläche mit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=2,2 dm und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=1,8 dm=18 cm   ( nachmessen ! )</m:t>
        </m:r>
      </m:oMath>
    </w:p>
    <w:p w14:paraId="7BE8F4B3" w14:textId="05532696" w:rsidR="000A26A8" w:rsidRDefault="00E03BF4">
      <w:pPr>
        <w:rPr>
          <w:rFonts w:eastAsiaTheme="minorEastAsia"/>
        </w:rPr>
      </w:pPr>
      <w:r>
        <w:rPr>
          <w:rFonts w:eastAsiaTheme="minorEastAsia"/>
        </w:rPr>
        <w:tab/>
        <w:t xml:space="preserve">G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 </m:t>
            </m:r>
          </m:e>
        </m:d>
        <m:r>
          <w:rPr>
            <w:rFonts w:ascii="Cambria Math" w:eastAsiaTheme="minorEastAsia" w:hAnsi="Cambria Math"/>
          </w:rPr>
          <m:t>*h=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*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18 cm+22 cm </m:t>
            </m:r>
          </m:e>
        </m:d>
        <m:r>
          <w:rPr>
            <w:rFonts w:ascii="Cambria Math" w:eastAsiaTheme="minorEastAsia" w:hAnsi="Cambria Math"/>
          </w:rPr>
          <m:t>*5 cm=100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68A0756C" w14:textId="09E3946C" w:rsidR="00E03BF4" w:rsidRDefault="00E03BF4">
      <w:pPr>
        <w:rPr>
          <w:rFonts w:eastAsiaTheme="minorEastAsia"/>
        </w:rPr>
      </w:pPr>
      <w:r>
        <w:rPr>
          <w:rFonts w:eastAsiaTheme="minorEastAsia"/>
        </w:rPr>
        <w:t>* Seitenteile</w:t>
      </w:r>
    </w:p>
    <w:p w14:paraId="7AC197CC" w14:textId="024345E3" w:rsidR="00E03BF4" w:rsidRDefault="00E03BF4">
      <w:pPr>
        <w:rPr>
          <w:rFonts w:eastAsiaTheme="minorEastAsia"/>
        </w:rPr>
      </w:pPr>
      <w:r>
        <w:rPr>
          <w:rFonts w:eastAsiaTheme="minorEastAsia"/>
        </w:rPr>
        <w:tab/>
        <w:t xml:space="preserve">S = </w:t>
      </w:r>
      <m:oMath>
        <m:r>
          <w:rPr>
            <w:rFonts w:ascii="Cambria Math" w:eastAsiaTheme="minorEastAsia" w:hAnsi="Cambria Math"/>
          </w:rPr>
          <m:t>u*h=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22 cm+8 cm+12,5 cm+6 cm </m:t>
            </m:r>
          </m:e>
        </m:d>
        <m:r>
          <w:rPr>
            <w:rFonts w:ascii="Cambria Math" w:eastAsiaTheme="minorEastAsia" w:hAnsi="Cambria Math"/>
          </w:rPr>
          <m:t>*9 cm=48,5*9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=436.5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</w:p>
    <w:p w14:paraId="016B183B" w14:textId="45ED820A" w:rsidR="00E03BF4" w:rsidRDefault="00E03BF4">
      <w:pPr>
        <w:rPr>
          <w:rFonts w:eastAsiaTheme="minorEastAsia"/>
        </w:rPr>
      </w:pPr>
      <w:r>
        <w:rPr>
          <w:rFonts w:eastAsiaTheme="minorEastAsia"/>
        </w:rPr>
        <w:t>* Gesamtergebnis</w:t>
      </w:r>
    </w:p>
    <w:p w14:paraId="43A294AC" w14:textId="4F41BE6D" w:rsidR="00E03BF4" w:rsidRPr="00192139" w:rsidRDefault="00E03BF4">
      <w:pPr>
        <w:rPr>
          <w:rFonts w:eastAsiaTheme="minorEastAsia"/>
        </w:rPr>
      </w:pPr>
      <w:r>
        <w:rPr>
          <w:rFonts w:eastAsiaTheme="minorEastAsia"/>
        </w:rPr>
        <w:tab/>
        <w:t xml:space="preserve">O = 2 * G + S = </w:t>
      </w:r>
      <m:oMath>
        <m:r>
          <w:rPr>
            <w:rFonts w:ascii="Cambria Math" w:eastAsiaTheme="minorEastAsia" w:hAnsi="Cambria Math"/>
          </w:rPr>
          <m:t>200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+ 436,5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=636,5</m:t>
        </m:r>
        <w:bookmarkStart w:id="0" w:name="_GoBack"/>
        <w:bookmarkEnd w:id="0"/>
        <m:r>
          <w:rPr>
            <w:rFonts w:ascii="Cambria Math" w:eastAsiaTheme="minorEastAsia" w:hAnsi="Cambria Math"/>
          </w:rPr>
          <m:t xml:space="preserve">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26B9DA26" w14:textId="77777777" w:rsidR="00192139" w:rsidRPr="00192139" w:rsidRDefault="00192139">
      <w:pPr>
        <w:rPr>
          <w:rFonts w:eastAsiaTheme="minorEastAsia"/>
        </w:rPr>
      </w:pPr>
    </w:p>
    <w:sectPr w:rsidR="00192139" w:rsidRPr="00192139" w:rsidSect="00D35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65"/>
    <w:rsid w:val="000A26A8"/>
    <w:rsid w:val="00192139"/>
    <w:rsid w:val="0022476F"/>
    <w:rsid w:val="004D7BE9"/>
    <w:rsid w:val="00BA3221"/>
    <w:rsid w:val="00D35B65"/>
    <w:rsid w:val="00E03BF4"/>
    <w:rsid w:val="00EC729B"/>
    <w:rsid w:val="00F6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90BB"/>
  <w15:chartTrackingRefBased/>
  <w15:docId w15:val="{624CBC21-D70A-407E-B6D8-1984D570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5B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Schwarz</dc:creator>
  <cp:keywords/>
  <dc:description/>
  <cp:lastModifiedBy>Richard Schwarz</cp:lastModifiedBy>
  <cp:revision>3</cp:revision>
  <dcterms:created xsi:type="dcterms:W3CDTF">2020-02-17T18:38:00Z</dcterms:created>
  <dcterms:modified xsi:type="dcterms:W3CDTF">2020-02-17T19:54:00Z</dcterms:modified>
</cp:coreProperties>
</file>